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408" w:lineRule="auto"/>
        <w:ind w:left="120"/>
        <w:jc w:val="center"/>
      </w:pPr>
      <w:bookmarkStart w:id="0" w:name="block-2410033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1" w:name="4fa1f4ac-a23b-40a9-b358-a2c621e11e6c"/>
      <w:r>
        <w:rPr>
          <w:rFonts w:ascii="Times New Roman" w:hAnsi="Times New Roman"/>
          <w:b/>
          <w:i w:val="0"/>
          <w:color w:val="000000"/>
          <w:sz w:val="28"/>
        </w:rPr>
        <w:t>Министерство образования Приморского края.</w:t>
      </w:r>
      <w:bookmarkEnd w:id="1"/>
      <w:r>
        <w:rPr>
          <w:rFonts w:ascii="Times New Roman" w:hAnsi="Times New Roman"/>
          <w:b/>
          <w:i w:val="0"/>
          <w:color w:val="000000"/>
          <w:sz w:val="28"/>
        </w:rPr>
        <w:t xml:space="preserve">‌‌ 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2" w:name="c71c69c9-f8ba-40ed-b513-d1d0a2bb969c"/>
      <w:r>
        <w:rPr>
          <w:rFonts w:ascii="Times New Roman" w:hAnsi="Times New Roman"/>
          <w:b/>
          <w:i w:val="0"/>
          <w:color w:val="000000"/>
          <w:sz w:val="28"/>
        </w:rPr>
        <w:t>Администрация Лазовского Муниципального округа.</w:t>
      </w:r>
      <w:bookmarkEnd w:id="2"/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МБОУ Преображенская средняя школа №11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5"/>
        <w:gridCol w:w="2869"/>
        <w:gridCol w:w="27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МО математики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Исакова Р. В.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1 от «29» 08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 г.</w:t>
            </w: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Заместителем директора по УВР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Хавронина Е. В.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1 от «30» 08   2023 г.</w:t>
            </w: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Щерблюк Е. А.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386 от «31» 08   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firstLine="5760" w:firstLineChars="2400"/>
        <w:jc w:val="left"/>
        <w:rPr>
          <w:sz w:val="24"/>
          <w:szCs w:val="24"/>
          <w:lang w:val="ru-RU"/>
        </w:rPr>
      </w:pPr>
    </w:p>
    <w:p>
      <w:pPr>
        <w:spacing w:before="0" w:after="0"/>
        <w:ind w:firstLine="5760" w:firstLineChars="2400"/>
        <w:jc w:val="left"/>
        <w:rPr>
          <w:sz w:val="24"/>
          <w:szCs w:val="24"/>
          <w:lang w:val="ru-RU"/>
        </w:rPr>
      </w:pPr>
    </w:p>
    <w:p>
      <w:pPr>
        <w:spacing w:before="0" w:after="0"/>
        <w:ind w:firstLine="5760" w:firstLineChars="2400"/>
        <w:jc w:val="left"/>
        <w:rPr>
          <w:sz w:val="24"/>
          <w:szCs w:val="24"/>
          <w:lang w:val="ru-RU"/>
        </w:rPr>
      </w:pPr>
    </w:p>
    <w:p>
      <w:pPr>
        <w:spacing w:before="0" w:after="0"/>
        <w:ind w:firstLine="5760" w:firstLineChars="2400"/>
        <w:jc w:val="left"/>
        <w:rPr>
          <w:sz w:val="24"/>
          <w:szCs w:val="24"/>
          <w:lang w:val="ru-RU"/>
        </w:rPr>
      </w:pPr>
    </w:p>
    <w:p>
      <w:pPr>
        <w:spacing w:before="0" w:after="0"/>
        <w:ind w:firstLine="5760" w:firstLineChars="2400"/>
        <w:jc w:val="left"/>
        <w:rPr>
          <w:sz w:val="24"/>
          <w:szCs w:val="24"/>
          <w:lang w:val="ru-RU"/>
        </w:rPr>
      </w:pPr>
    </w:p>
    <w:p>
      <w:pPr>
        <w:spacing w:before="0" w:after="0"/>
        <w:ind w:firstLine="5520" w:firstLineChars="230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bookmarkStart w:id="30" w:name="_GoBack"/>
      <w:bookmarkEnd w:id="30"/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Программу составили:             </w:t>
      </w:r>
    </w:p>
    <w:p>
      <w:pPr>
        <w:spacing w:before="0" w:after="0"/>
        <w:ind w:firstLine="5520" w:firstLineChars="2300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Ёлгина Т. Н., Исакова Р. В.</w:t>
      </w:r>
    </w:p>
    <w:p>
      <w:pPr>
        <w:spacing w:before="0" w:after="0" w:line="408" w:lineRule="auto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343791)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>
      <w:pPr>
        <w:spacing w:before="0" w:after="0" w:line="408" w:lineRule="auto"/>
        <w:ind w:left="120"/>
        <w:jc w:val="center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для обучающихся 10-11 классов ​</w:t>
      </w:r>
      <w:bookmarkStart w:id="3" w:name="5f65ef33-2d33-446f-958f-5e32cb3de0af"/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пгт. Преображение</w:t>
      </w:r>
      <w:bookmarkEnd w:id="3"/>
      <w:r>
        <w:rPr>
          <w:rFonts w:ascii="Times New Roman" w:hAnsi="Times New Roman"/>
          <w:b/>
          <w:i w:val="0"/>
          <w:color w:val="000000"/>
          <w:sz w:val="28"/>
        </w:rPr>
        <w:t xml:space="preserve">‌ </w:t>
      </w:r>
      <w:bookmarkStart w:id="4" w:name="0164aad7-7b72-4612-b183-ee0dede85b6a"/>
      <w:r>
        <w:rPr>
          <w:rFonts w:ascii="Times New Roman" w:hAnsi="Times New Roman"/>
          <w:b/>
          <w:i w:val="0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ectPr>
          <w:pgSz w:w="11906" w:h="16383"/>
          <w:cols w:space="720" w:num="1"/>
        </w:sectPr>
      </w:pPr>
      <w:bookmarkStart w:id="5" w:name="block-2410033"/>
    </w:p>
    <w:bookmarkEnd w:id="0"/>
    <w:bookmarkEnd w:id="5"/>
    <w:p>
      <w:pPr>
        <w:spacing w:before="0" w:after="0" w:line="264" w:lineRule="auto"/>
        <w:ind w:left="120"/>
        <w:jc w:val="both"/>
      </w:pPr>
      <w:bookmarkStart w:id="6" w:name="block-2410034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>
      <w:pPr>
        <w:spacing w:before="0" w:after="0" w:line="264" w:lineRule="auto"/>
        <w:ind w:firstLine="600"/>
        <w:jc w:val="both"/>
      </w:pPr>
      <w:bookmarkStart w:id="7" w:name="_Toc118726574"/>
      <w:bookmarkEnd w:id="7"/>
      <w:r>
        <w:rPr>
          <w:rFonts w:ascii="Times New Roman" w:hAnsi="Times New Roman"/>
          <w:b w:val="0"/>
          <w:i w:val="0"/>
          <w:color w:val="000000"/>
          <w:sz w:val="28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bookmarkStart w:id="8" w:name="_Toc118726582"/>
      <w:bookmarkEnd w:id="8"/>
      <w:r>
        <w:rPr>
          <w:rFonts w:ascii="Times New Roman" w:hAnsi="Times New Roman"/>
          <w:b/>
          <w:i w:val="0"/>
          <w:color w:val="000000"/>
          <w:sz w:val="28"/>
        </w:rPr>
        <w:t>ЦЕЛИ ИЗУЧЕНИЯ УЧЕБНОГО КУРСА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bookmarkStart w:id="9" w:name="_Toc118726583"/>
      <w:bookmarkEnd w:id="9"/>
      <w:r>
        <w:rPr>
          <w:rFonts w:ascii="Times New Roman" w:hAnsi="Times New Roman"/>
          <w:b/>
          <w:i w:val="0"/>
          <w:color w:val="000000"/>
          <w:sz w:val="28"/>
        </w:rPr>
        <w:t>МЕСТО УЧЕБНОГО КУРСА В УЧЕБНОМ ПЛАНЕ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>
      <w:pPr>
        <w:sectPr>
          <w:pgSz w:w="11906" w:h="16383"/>
          <w:cols w:space="720" w:num="1"/>
        </w:sectPr>
      </w:pPr>
      <w:bookmarkStart w:id="10" w:name="block-2410034"/>
    </w:p>
    <w:bookmarkEnd w:id="6"/>
    <w:bookmarkEnd w:id="10"/>
    <w:p>
      <w:pPr>
        <w:spacing w:before="0" w:after="0" w:line="264" w:lineRule="auto"/>
        <w:ind w:left="120"/>
        <w:jc w:val="both"/>
      </w:pPr>
      <w:bookmarkStart w:id="11" w:name="block-2410038"/>
      <w:r>
        <w:rPr>
          <w:rFonts w:ascii="Times New Roman" w:hAnsi="Times New Roman"/>
          <w:b/>
          <w:i w:val="0"/>
          <w:color w:val="000000"/>
          <w:sz w:val="28"/>
        </w:rPr>
        <w:t>СОДЕРЖАНИЕ УЧЕБНОГО КУРСА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bookmarkStart w:id="12" w:name="_Toc118726588"/>
      <w:bookmarkEnd w:id="12"/>
      <w:r>
        <w:rPr>
          <w:rFonts w:ascii="Times New Roman" w:hAnsi="Times New Roman"/>
          <w:b/>
          <w:i w:val="0"/>
          <w:color w:val="000000"/>
          <w:sz w:val="28"/>
        </w:rPr>
        <w:t>10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Числа и вычисления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Уравнения и неравенства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Тождества и тождественные преобразования.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Уравнение, корень уравнения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. </w:t>
      </w:r>
      <w:r>
        <w:rPr>
          <w:rFonts w:ascii="Times New Roman" w:hAnsi="Times New Roman"/>
          <w:b w:val="0"/>
          <w:i w:val="0"/>
          <w:color w:val="000000"/>
          <w:sz w:val="28"/>
        </w:rPr>
        <w:t>Неравенство, решение неравенства. Метод интервалов.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целых и дробно-рациональных уравнений и неравенств.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иррациональных уравнений и неравенств.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тригонометрических уравнений.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Функции и графики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Функция, способы задания функции. График функции. Взаимно обратные функции.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b w:val="0"/>
          <w:i/>
          <w:color w:val="000000"/>
          <w:sz w:val="28"/>
        </w:rPr>
        <w:t>n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-ой степени.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Тригонометрическая окружность, определение тригонометрических функций числового аргумента.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Начала математического анализа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Множества и логика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Определение, теорема, следствие, доказательство.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11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Числа и вычисления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Натуральные и целые числа. Признаки делимости целых чисел.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Степень с рациональным показателем. Свойства степени.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Логарифм числа. Десятичные и натуральные логарифмы.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Уравнения и неравенства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Преобразование выражений, содержащих логарифмы.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Преобразование выражений, содержащих степени с рациональным показателем.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Примеры тригонометрических неравенств.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Показательные уравнения и неравенства.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Логарифмические уравнения и неравенства.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Системы и совокупности рациональных уравнений и неравенств.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Функции и графики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Тригонометрические функции, их свойства и графики.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Показательная и логарифмическая функции, их свойства и графики.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графиков функций для решения уравнений и линейных систем.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Начала математического анализа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Непрерывные функции. Метод интервалов для решения неравенств.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Первообразная. Таблица первообразных.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p>
      <w:pPr>
        <w:sectPr>
          <w:pgSz w:w="11906" w:h="16383"/>
          <w:cols w:space="720" w:num="1"/>
        </w:sectPr>
      </w:pPr>
      <w:bookmarkStart w:id="13" w:name="block-2410038"/>
    </w:p>
    <w:bookmarkEnd w:id="11"/>
    <w:bookmarkEnd w:id="13"/>
    <w:p>
      <w:pPr>
        <w:spacing w:before="0" w:after="0" w:line="264" w:lineRule="auto"/>
        <w:ind w:left="120"/>
        <w:jc w:val="both"/>
      </w:pPr>
      <w:bookmarkStart w:id="14" w:name="block-2410039"/>
      <w:r>
        <w:rPr>
          <w:rFonts w:ascii="Times New Roman" w:hAnsi="Times New Roman"/>
          <w:b/>
          <w:i w:val="0"/>
          <w:color w:val="000000"/>
          <w:sz w:val="28"/>
        </w:rPr>
        <w:t>ПЛАНИРУЕМЫЕ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264" w:lineRule="auto"/>
        <w:ind w:firstLine="600"/>
        <w:jc w:val="both"/>
      </w:pPr>
      <w:bookmarkStart w:id="15" w:name="_Toc73394992"/>
      <w:bookmarkEnd w:id="15"/>
      <w:r>
        <w:rPr>
          <w:rFonts w:ascii="Times New Roman" w:hAnsi="Times New Roman"/>
          <w:b w:val="0"/>
          <w:i w:val="0"/>
          <w:color w:val="000000"/>
          <w:sz w:val="28"/>
        </w:rPr>
        <w:t>Гражданское воспитание: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Патриотическое воспитание:</w:t>
      </w:r>
    </w:p>
    <w:p>
      <w:pPr>
        <w:shd w:val="clear" w:fill="FFFFFF"/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Духовно-нравственного воспитания: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Эстетическое воспитание: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Физическое воспитание: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Трудовое воспитание: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Экологическое воспитание: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Ценности научного познания: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bookmarkStart w:id="16" w:name="_Toc118726579"/>
      <w:bookmarkEnd w:id="16"/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1)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2)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0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3)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0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Самоорганизация: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bookmarkStart w:id="17" w:name="_Toc118726585"/>
      <w:bookmarkEnd w:id="17"/>
      <w:r>
        <w:rPr>
          <w:rFonts w:ascii="Times New Roman" w:hAnsi="Times New Roman"/>
          <w:b/>
          <w:i w:val="0"/>
          <w:color w:val="000000"/>
          <w:sz w:val="28"/>
        </w:rPr>
        <w:t>10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Числа и вычисления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Уравнения и неравенства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Функции и графики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Оперировать понятиями: чётность и нечётность функции, нули функции, промежутки знакопостоянства.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графики функций для решения уравнений.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Начала математического анализа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Задавать последовательности различными способами.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Множества и логика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Оперировать понятиями: множество, операции над множествами.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Оперировать понятиями: определение, теорема, следствие, доказательство.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bookmarkStart w:id="18" w:name="_Toc118726586"/>
      <w:bookmarkEnd w:id="18"/>
      <w:r>
        <w:rPr>
          <w:rFonts w:ascii="Times New Roman" w:hAnsi="Times New Roman"/>
          <w:b/>
          <w:i w:val="0"/>
          <w:color w:val="000000"/>
          <w:sz w:val="28"/>
        </w:rPr>
        <w:t>11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Числа и вычисления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Оперировать понятием: степень с рациональным показателем.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Оперировать понятиями: логарифм числа, десятичные и натуральные логарифмы.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Уравнения и неравенства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решения простейших тригонометрических неравенств.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>
        <w:rPr>
          <w:rFonts w:ascii="Times New Roman" w:hAnsi="Times New Roman"/>
          <w:b w:val="0"/>
          <w:i/>
          <w:color w:val="000000"/>
          <w:sz w:val="28"/>
        </w:rPr>
        <w:t>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Функции и графики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Начала математического анализа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Оперировать понятиями: первообразная и интеграл; понимать геометрический и физический смысл интеграла.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первообразные элементарных функций; вычислять интеграл по формуле Ньютона–Лейбница.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>
      <w:pPr>
        <w:sectPr>
          <w:pgSz w:w="11906" w:h="16383"/>
          <w:cols w:space="720" w:num="1"/>
        </w:sectPr>
      </w:pPr>
      <w:bookmarkStart w:id="19" w:name="block-2410039"/>
    </w:p>
    <w:bookmarkEnd w:id="14"/>
    <w:bookmarkEnd w:id="19"/>
    <w:p>
      <w:pPr>
        <w:spacing w:before="0" w:after="0"/>
        <w:ind w:left="120"/>
        <w:jc w:val="left"/>
      </w:pPr>
      <w:bookmarkStart w:id="20" w:name="block-2410035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10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4865"/>
        <w:gridCol w:w="1455"/>
        <w:gridCol w:w="1619"/>
        <w:gridCol w:w="1705"/>
        <w:gridCol w:w="253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Множества рациональных и действительных чисел. 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Арифметический корень n–ой степени. 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4651"/>
        <w:gridCol w:w="1469"/>
        <w:gridCol w:w="1634"/>
        <w:gridCol w:w="1720"/>
        <w:gridCol w:w="254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рациональным показателем. Показательная функция. 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bookmarkEnd w:id="20"/>
    <w:p>
      <w:pPr>
        <w:spacing w:before="0" w:after="0"/>
        <w:ind w:left="120"/>
        <w:jc w:val="left"/>
      </w:pPr>
      <w:bookmarkStart w:id="21" w:name="block-2410036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10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4792"/>
        <w:gridCol w:w="1572"/>
        <w:gridCol w:w="1724"/>
        <w:gridCol w:w="1810"/>
        <w:gridCol w:w="217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17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Метод интервалов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 функции. Область определения и множество значений функции. Нули функции. Промежутки знакопостоянства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Ц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"Формулы тригонометрии. Тригонометрические уравнения"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  <w:rPr>
                <w:rFonts w:hint="default"/>
                <w:lang w:val="ru-RU"/>
              </w:rPr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11 КЛАСС </w:t>
      </w:r>
    </w:p>
    <w:tbl>
      <w:tblPr>
        <w:tblStyle w:val="7"/>
        <w:tblW w:w="13244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4834"/>
        <w:gridCol w:w="1581"/>
        <w:gridCol w:w="1719"/>
        <w:gridCol w:w="1802"/>
        <w:gridCol w:w="242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81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43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ascii="Times New Roman" w:hAnsi="Times New Roman"/>
                <w:b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Электронные цифровые</w:t>
            </w:r>
          </w:p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430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Библиотека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степени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Логарифм числа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Непрерывные функции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Производная функции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Производная функции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"Интеграл и его применения. Системы уравнений"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hint="default"/>
                <w:lang w:val="ru-RU"/>
              </w:rPr>
              <w:t>Библиотека ЦОК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bookmarkEnd w:id="21"/>
    <w:p>
      <w:pPr>
        <w:spacing w:before="0" w:after="0"/>
        <w:ind w:left="120"/>
        <w:jc w:val="left"/>
      </w:pPr>
      <w:bookmarkStart w:id="22" w:name="block-2410037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</w:t>
      </w:r>
      <w:bookmarkStart w:id="23" w:name="92363736-53cd-4f39-ac85-8c69f6d1639a"/>
      <w:r>
        <w:rPr>
          <w:rFonts w:ascii="Times New Roman" w:hAnsi="Times New Roman"/>
          <w:b w:val="0"/>
          <w:i w:val="0"/>
          <w:color w:val="000000"/>
          <w:sz w:val="28"/>
        </w:rPr>
        <w:t>• Математика. Алгебра и начала математического анализа, 10 класс/ Мерзляк А.Г., Номировский Д.А.,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3"/>
      <w:r>
        <w:rPr>
          <w:rFonts w:ascii="Times New Roman" w:hAnsi="Times New Roman"/>
          <w:b w:val="0"/>
          <w:i w:val="0"/>
          <w:color w:val="000000"/>
          <w:sz w:val="28"/>
        </w:rPr>
        <w:t>‌​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</w:t>
      </w:r>
      <w:bookmarkStart w:id="24" w:name="532be5bc-cf2c-43d3-81c9-7e8b6595a326"/>
      <w:r>
        <w:rPr>
          <w:rFonts w:ascii="Times New Roman" w:hAnsi="Times New Roman"/>
          <w:b w:val="0"/>
          <w:i w:val="0"/>
          <w:color w:val="000000"/>
          <w:sz w:val="28"/>
        </w:rPr>
        <w:t>Алгебра и начала математического анализа А.Г. Мордкович, П. В Семёнов</w:t>
      </w:r>
      <w:bookmarkEnd w:id="24"/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</w:t>
      </w:r>
      <w:bookmarkStart w:id="25" w:name="1bf866c1-142b-4fe1-9c39-512defb57438"/>
      <w:r>
        <w:rPr>
          <w:rFonts w:ascii="Times New Roman" w:hAnsi="Times New Roman"/>
          <w:b w:val="0"/>
          <w:i w:val="0"/>
          <w:color w:val="000000"/>
          <w:sz w:val="28"/>
        </w:rPr>
        <w:t xml:space="preserve">Алгебра и начала анализа А.Г. Мерзляк,В.Б. Полонский, Е. М. Рабинович, М.С. Якир. Сборник задач и контрольные работы. </w:t>
      </w:r>
      <w:bookmarkEnd w:id="25"/>
      <w:r>
        <w:rPr>
          <w:sz w:val="28"/>
        </w:rPr>
        <w:br w:type="textWrapping"/>
      </w:r>
      <w:bookmarkStart w:id="26" w:name="1bf866c1-142b-4fe1-9c39-512defb57438"/>
      <w:r>
        <w:rPr>
          <w:rFonts w:ascii="Times New Roman" w:hAnsi="Times New Roman"/>
          <w:b w:val="0"/>
          <w:i w:val="0"/>
          <w:color w:val="000000"/>
          <w:sz w:val="28"/>
        </w:rPr>
        <w:t xml:space="preserve"> Алгебра и начала анализа А.Г. Мерзляк,В.Б. Полонский, Е. М. РабАлгебра и начала анализа А.Г. Мерзляк,В.Б. Полонский, Е. М. Рабинович, М.С. Якир. Методические материалы. </w:t>
      </w:r>
      <w:bookmarkEnd w:id="26"/>
      <w:r>
        <w:rPr>
          <w:sz w:val="28"/>
        </w:rPr>
        <w:br w:type="textWrapping"/>
      </w:r>
      <w:bookmarkStart w:id="27" w:name="1bf866c1-142b-4fe1-9c39-512defb57438"/>
      <w:r>
        <w:rPr>
          <w:rFonts w:ascii="Times New Roman" w:hAnsi="Times New Roman"/>
          <w:b w:val="0"/>
          <w:i w:val="0"/>
          <w:color w:val="000000"/>
          <w:sz w:val="28"/>
        </w:rPr>
        <w:t xml:space="preserve"> Алгебра и начала анализа А.Г. Мерзляк,В.Б. Полонский, Е. М. Рабинович, М.С. Якир. Дидактические материалы.</w:t>
      </w:r>
      <w:bookmarkEnd w:id="27"/>
      <w:r>
        <w:rPr>
          <w:rFonts w:ascii="Times New Roman" w:hAnsi="Times New Roman"/>
          <w:b w:val="0"/>
          <w:i w:val="0"/>
          <w:color w:val="000000"/>
          <w:sz w:val="28"/>
        </w:rPr>
        <w:t>‌​</w:t>
      </w:r>
    </w:p>
    <w:p>
      <w:pPr>
        <w:spacing w:before="0" w:after="0"/>
        <w:ind w:left="120"/>
        <w:jc w:val="left"/>
      </w:pP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333333"/>
          <w:sz w:val="28"/>
        </w:rPr>
        <w:t>​‌</w:t>
      </w:r>
      <w:bookmarkStart w:id="28" w:name="33bd3c8a-d70a-4cdc-a528-738232c0b60c"/>
      <w:r>
        <w:rPr>
          <w:rFonts w:ascii="Times New Roman" w:hAnsi="Times New Roman"/>
          <w:b w:val="0"/>
          <w:i w:val="0"/>
          <w:color w:val="000000"/>
          <w:sz w:val="28"/>
        </w:rPr>
        <w:t>Библиотека ЦОК, РЭШ</w:t>
      </w:r>
      <w:bookmarkEnd w:id="28"/>
      <w:r>
        <w:rPr>
          <w:rFonts w:ascii="Times New Roman" w:hAnsi="Times New Roman"/>
          <w:b w:val="0"/>
          <w:i w:val="0"/>
          <w:color w:val="333333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ectPr>
          <w:pgSz w:w="11906" w:h="16383"/>
          <w:cols w:space="720" w:num="1"/>
        </w:sectPr>
      </w:pPr>
      <w:bookmarkStart w:id="29" w:name="block-2410037"/>
    </w:p>
    <w:bookmarkEnd w:id="22"/>
    <w:bookmarkEnd w:id="29"/>
    <w:p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">
    <w:nsid w:val="BF205925"/>
    <w:multiLevelType w:val="singleLevel"/>
    <w:tmpl w:val="BF205925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nsid w:val="CF092B84"/>
    <w:multiLevelType w:val="singleLevel"/>
    <w:tmpl w:val="CF092B84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nsid w:val="0053208E"/>
    <w:multiLevelType w:val="singleLevel"/>
    <w:tmpl w:val="0053208E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nsid w:val="03D62ECE"/>
    <w:multiLevelType w:val="singleLevel"/>
    <w:tmpl w:val="03D62ECE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nsid w:val="59ADCABA"/>
    <w:multiLevelType w:val="singleLevel"/>
    <w:tmpl w:val="59ADCABA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10D5C"/>
    <w:rsid w:val="529C20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uiPriority w:val="99"/>
  </w:style>
  <w:style w:type="character" w:customStyle="1" w:styleId="17">
    <w:name w:val="Heading 1 Char"/>
    <w:basedOn w:val="6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24</TotalTime>
  <ScaleCrop>false</ScaleCrop>
  <LinksUpToDate>false</LinksUpToDate>
  <Application>WPS Office_12.2.0.13201_F1E327BC-269C-435d-A152-05C5408002CA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2023-09-09T06:30:00Z</dcterms:created>
  <dc:creator>elgin</dc:creator>
  <cp:lastModifiedBy>elgin</cp:lastModifiedBy>
  <dcterms:modified xsi:type="dcterms:W3CDTF">2023-09-09T06:57:57Z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27D471520195459199CF7A6081A33569_13</vt:lpwstr>
  </property>
</Properties>
</file>